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C7" w:rsidRDefault="009C7EA4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3B40C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B40C7" w:rsidRDefault="009C7EA4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  <w:sz w:val="20"/>
              </w:rPr>
            </w:pPr>
            <w:r>
              <w:rPr>
                <w:b/>
              </w:rPr>
              <w:t>ΑΙΤΗΣΗ ΠΡΟΚΑΤΑΒΟΛΗΣ ΔΙΚΑΙΟΥΧΟΥ</w:t>
            </w:r>
          </w:p>
          <w:p w:rsidR="003B40C7" w:rsidRDefault="009C7EA4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F24027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F24027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:rsidR="003B40C7" w:rsidRDefault="003B40C7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4875"/>
        <w:gridCol w:w="4770"/>
      </w:tblGrid>
      <w:tr w:rsidR="003B40C7">
        <w:tc>
          <w:tcPr>
            <w:tcW w:w="4874" w:type="dxa"/>
            <w:shd w:val="clear" w:color="auto" w:fill="auto"/>
          </w:tcPr>
          <w:p w:rsidR="003B40C7" w:rsidRDefault="009C7EA4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:rsidR="003B40C7" w:rsidRDefault="009C7EA4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ΟΤΔ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_______________</w:t>
            </w:r>
          </w:p>
          <w:p w:rsidR="003B40C7" w:rsidRDefault="009C7EA4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: _______________</w:t>
            </w:r>
          </w:p>
          <w:p w:rsidR="003B40C7" w:rsidRDefault="009C7EA4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:rsidR="003B40C7" w:rsidRDefault="009C7EA4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:rsidR="003B40C7" w:rsidRDefault="009C7EA4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:rsidR="003B40C7" w:rsidRDefault="003B40C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:rsidR="003B40C7" w:rsidRDefault="009C7EA4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:rsidR="003B40C7" w:rsidRDefault="003B40C7">
      <w:pPr>
        <w:jc w:val="center"/>
        <w:rPr>
          <w:rFonts w:hint="eastAsia"/>
        </w:rPr>
      </w:pPr>
      <w:bookmarkStart w:id="0" w:name="_GoBack"/>
      <w:bookmarkEnd w:id="0"/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3B40C7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ΟΝΟΜΑΤΕΠΩΝΥΜΟ ΝΟΜΙΜΟΥ ΕΚΠΡΟΣΩΠΟΥ (σε περίπτωση νομικού </w:t>
            </w:r>
            <w:r>
              <w:rPr>
                <w:b/>
                <w:bCs/>
                <w:sz w:val="20"/>
                <w:szCs w:val="20"/>
              </w:rPr>
              <w:t>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3B40C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B40C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3B40C7" w:rsidRDefault="009C7EA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B40C7" w:rsidRDefault="003B40C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:rsidR="003B40C7" w:rsidRDefault="003B40C7">
      <w:pPr>
        <w:ind w:right="540"/>
        <w:rPr>
          <w:rFonts w:hint="eastAsia"/>
          <w:sz w:val="14"/>
          <w:szCs w:val="14"/>
        </w:rPr>
      </w:pPr>
    </w:p>
    <w:p w:rsidR="003B40C7" w:rsidRDefault="009C7EA4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αριθμ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>...............................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απόφαση ένταξης στο Τοπικό Πρόγραμμα της Ομάδας Τοπικής Δράσης ...............................................,στο πλαίσιο του Μέτρου 19,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 “Στήριξη υλοποίησης δράσεων των στρατηγικών Τοπικής Ανάπτυξης με Πρωτοβουλία Τοπικών Κοινοτήτων </w:t>
      </w:r>
      <w:r w:rsidRPr="00F24027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F24027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ADER</w:t>
      </w:r>
      <w:r w:rsidRPr="00F24027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Υποδράση ....................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του </w:t>
      </w:r>
      <w:r>
        <w:rPr>
          <w:rFonts w:ascii="Liberation Serif;Times New Roma" w:hAnsi="Liberation Serif;Times New Roma" w:cs="Liberation Serif;Times New Roma"/>
          <w:spacing w:val="10"/>
          <w:szCs w:val="22"/>
          <w:lang w:val="el-GR"/>
        </w:rPr>
        <w:t xml:space="preserve">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ΠΑΑ 2014-2020, για παρεμβάσεις δημόσιου χαρακτήρα και κωδικό ΟΠΣΑΑ..................................</w:t>
      </w:r>
    </w:p>
    <w:p w:rsidR="003B40C7" w:rsidRDefault="003B40C7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:rsidR="003B40C7" w:rsidRPr="00F24027" w:rsidRDefault="009C7EA4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</w:t>
      </w:r>
      <w:proofErr w:type="gramStart"/>
      <w:r>
        <w:rPr>
          <w:rFonts w:ascii="Liberation Serif;Times New Roma" w:hAnsi="Liberation Serif;Times New Roma" w:cs="Liberation Serif;Times New Roma"/>
          <w:szCs w:val="22"/>
          <w:lang w:val="el-GR"/>
        </w:rPr>
        <w:t>%</w:t>
      </w:r>
      <w:proofErr w:type="gram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της δημόσιας δαπάν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ης για την Πράξη, η οποία ανέρχεται σε........................................................€, σύμφωνα με την ανωτέρω απόφαση ένταξης. </w:t>
      </w:r>
    </w:p>
    <w:p w:rsidR="003B40C7" w:rsidRDefault="003B40C7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:rsidR="003B40C7" w:rsidRDefault="009C7EA4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:rsidR="003B40C7" w:rsidRPr="00F24027" w:rsidRDefault="009C7EA4">
      <w:pPr>
        <w:pStyle w:val="BodyText1"/>
        <w:numPr>
          <w:ilvl w:val="0"/>
          <w:numId w:val="4"/>
        </w:numPr>
        <w:tabs>
          <w:tab w:val="left" w:pos="-60"/>
          <w:tab w:val="left" w:pos="285"/>
        </w:tabs>
        <w:overflowPunct/>
        <w:spacing w:after="0" w:line="240" w:lineRule="auto"/>
        <w:ind w:left="397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Εγγυητική επιστολή (ΕΕ) αορίστου χρόνου προς τον ΟΠΕΚΕΠΕ, ύψους…………………….€, η οποία έχει εκδο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θεί από…………………................(τράπεζα ή άλλος χρηματοπιστωτικός οργανισμός) και αντιστοιχεί σε ποσοστό 100% του αιτούμενου ποσού.</w:t>
      </w:r>
    </w:p>
    <w:p w:rsidR="003B40C7" w:rsidRDefault="009C7EA4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:rsidR="003B40C7" w:rsidRDefault="009C7EA4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</w:tblGrid>
      <w:tr w:rsidR="003B40C7">
        <w:tc>
          <w:tcPr>
            <w:tcW w:w="4440" w:type="dxa"/>
            <w:shd w:val="clear" w:color="auto" w:fill="auto"/>
          </w:tcPr>
          <w:p w:rsidR="003B40C7" w:rsidRDefault="009C7EA4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 xml:space="preserve">Ο ΝΟΜΙΜΟΣ 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ΕΚΠΡΟΣΩΠΟΣ</w:t>
            </w:r>
          </w:p>
          <w:p w:rsidR="003B40C7" w:rsidRDefault="009C7EA4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3B40C7">
        <w:tc>
          <w:tcPr>
            <w:tcW w:w="4440" w:type="dxa"/>
            <w:shd w:val="clear" w:color="auto" w:fill="auto"/>
          </w:tcPr>
          <w:p w:rsidR="003B40C7" w:rsidRDefault="003B40C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:rsidR="003B40C7" w:rsidRDefault="009C7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3B40C7">
        <w:tc>
          <w:tcPr>
            <w:tcW w:w="4440" w:type="dxa"/>
            <w:shd w:val="clear" w:color="auto" w:fill="auto"/>
          </w:tcPr>
          <w:p w:rsidR="003B40C7" w:rsidRDefault="009C7EA4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:rsidR="003B40C7" w:rsidRDefault="003B40C7">
      <w:pPr>
        <w:ind w:right="454"/>
        <w:rPr>
          <w:rFonts w:hint="eastAsia"/>
        </w:rPr>
      </w:pPr>
    </w:p>
    <w:sectPr w:rsidR="003B40C7">
      <w:headerReference w:type="default" r:id="rId7"/>
      <w:footerReference w:type="default" r:id="rId8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A4" w:rsidRDefault="009C7EA4">
      <w:pPr>
        <w:rPr>
          <w:rFonts w:hint="eastAsia"/>
        </w:rPr>
      </w:pPr>
      <w:r>
        <w:separator/>
      </w:r>
    </w:p>
  </w:endnote>
  <w:endnote w:type="continuationSeparator" w:id="0">
    <w:p w:rsidR="009C7EA4" w:rsidRDefault="009C7E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</w:font>
  <w:font w:name="HellasArial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7" w:rsidRDefault="009C7EA4">
    <w:pPr>
      <w:pStyle w:val="ad"/>
      <w:jc w:val="center"/>
      <w:rPr>
        <w:rFonts w:hint="eastAsia"/>
      </w:rPr>
    </w:pPr>
    <w:r>
      <w:rPr>
        <w:noProof/>
        <w:lang w:eastAsia="el-GR" w:bidi="ar-SA"/>
      </w:rPr>
      <w:drawing>
        <wp:inline distT="0" distB="0" distL="0" distR="0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A4" w:rsidRDefault="009C7EA4">
      <w:pPr>
        <w:rPr>
          <w:rFonts w:hint="eastAsia"/>
        </w:rPr>
      </w:pPr>
      <w:r>
        <w:separator/>
      </w:r>
    </w:p>
  </w:footnote>
  <w:footnote w:type="continuationSeparator" w:id="0">
    <w:p w:rsidR="009C7EA4" w:rsidRDefault="009C7E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7" w:rsidRDefault="009C7EA4">
    <w:pPr>
      <w:pStyle w:val="ac"/>
      <w:rPr>
        <w:rFonts w:hint="eastAsia"/>
      </w:rPr>
    </w:pPr>
    <w:r>
      <w:rPr>
        <w:rFonts w:cs="Liberation Serif;Times New Roma"/>
        <w:sz w:val="14"/>
        <w:szCs w:val="14"/>
      </w:rPr>
      <w:t xml:space="preserve">ΕΚΔΟΣΗ </w:t>
    </w:r>
    <w:r w:rsidRPr="00F24027">
      <w:rPr>
        <w:rFonts w:cs="Liberation Serif;Times New Roma"/>
        <w:sz w:val="14"/>
        <w:szCs w:val="14"/>
      </w:rPr>
      <w:t>02</w:t>
    </w:r>
    <w:r>
      <w:rPr>
        <w:rFonts w:cs="Liberation Serif;Times New Roma"/>
        <w:sz w:val="14"/>
        <w:szCs w:val="14"/>
      </w:rPr>
      <w:t xml:space="preserve"> - ΕΝΤΥΠΟ </w:t>
    </w:r>
    <w:r w:rsidRPr="00F24027">
      <w:rPr>
        <w:rFonts w:cs="Liberation Serif;Times New Roma"/>
        <w:sz w:val="14"/>
        <w:szCs w:val="14"/>
      </w:rPr>
      <w:fldChar w:fldCharType="begin"/>
    </w:r>
    <w:r w:rsidRPr="00F24027">
      <w:rPr>
        <w:sz w:val="14"/>
        <w:szCs w:val="14"/>
      </w:rPr>
      <w:instrText>FILENAME</w:instrText>
    </w:r>
    <w:r w:rsidRPr="00F24027">
      <w:rPr>
        <w:sz w:val="14"/>
        <w:szCs w:val="14"/>
      </w:rPr>
      <w:fldChar w:fldCharType="separate"/>
    </w:r>
    <w:r w:rsidRPr="00F24027">
      <w:rPr>
        <w:sz w:val="14"/>
        <w:szCs w:val="14"/>
      </w:rPr>
      <w:t xml:space="preserve">Ε_1.2_ΑΙΤΗΣΗ_ΠΡΟΚΑΤΑΒΟΛΗΣ </w:t>
    </w:r>
    <w:r w:rsidRPr="00F24027">
      <w:rPr>
        <w:sz w:val="14"/>
        <w:szCs w:val="14"/>
      </w:rPr>
      <w:t>ΔΙΚΑΙΟΥΧΟΥ.docx</w:t>
    </w:r>
    <w:r w:rsidRPr="00F24027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BD3"/>
    <w:multiLevelType w:val="multilevel"/>
    <w:tmpl w:val="8068919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29CE09FA"/>
    <w:multiLevelType w:val="multilevel"/>
    <w:tmpl w:val="DA5C93B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5FC841E9"/>
    <w:multiLevelType w:val="multilevel"/>
    <w:tmpl w:val="A716990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4F767B9"/>
    <w:multiLevelType w:val="multilevel"/>
    <w:tmpl w:val="FBD814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0C7"/>
    <w:rsid w:val="003B40C7"/>
    <w:rsid w:val="009C7EA4"/>
    <w:rsid w:val="00F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650B-ED4D-4C8C-9F14-52E9F9D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User</cp:lastModifiedBy>
  <cp:revision>46</cp:revision>
  <dcterms:created xsi:type="dcterms:W3CDTF">2019-07-04T11:02:00Z</dcterms:created>
  <dcterms:modified xsi:type="dcterms:W3CDTF">2020-09-15T08:49:00Z</dcterms:modified>
  <dc:language>el-GR</dc:language>
</cp:coreProperties>
</file>