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579D" w:rsidRPr="009F0B77" w:rsidRDefault="00357D7F" w:rsidP="009F0B77">
      <w:pPr>
        <w:pStyle w:val="a6"/>
        <w:jc w:val="right"/>
        <w:rPr>
          <w:sz w:val="40"/>
        </w:rPr>
      </w:pPr>
      <w:r w:rsidRPr="009F0B77">
        <w:rPr>
          <w:rFonts w:ascii="Liberation Serif" w:hAnsi="Liberation Serif" w:cs="Liberation Serif;Times New Roma"/>
          <w:b/>
          <w:bCs/>
          <w:sz w:val="28"/>
          <w:szCs w:val="20"/>
        </w:rPr>
        <w:t>Ε_1.4.Β</w:t>
      </w:r>
    </w:p>
    <w:tbl>
      <w:tblPr>
        <w:tblW w:w="9695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CA579D"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579D" w:rsidRDefault="00357D7F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</w:rPr>
              <w:t>ΑΙΤΗΣΗ ΠΛΗΡΩΜΗΣ ΔΙΚΑΙΟΥΧΟΥ</w:t>
            </w:r>
          </w:p>
          <w:p w:rsidR="00CA579D" w:rsidRDefault="00357D7F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:rsidR="00CA579D" w:rsidRDefault="00357D7F">
            <w:pPr>
              <w:pStyle w:val="af"/>
              <w:spacing w:before="5"/>
              <w:ind w:left="185" w:right="1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)”  του  ΠΑΑ 2014-2020</w:t>
            </w:r>
          </w:p>
        </w:tc>
      </w:tr>
    </w:tbl>
    <w:p w:rsidR="00CA579D" w:rsidRDefault="00CA579D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2"/>
        <w:gridCol w:w="4877"/>
      </w:tblGrid>
      <w:tr w:rsidR="00CA579D">
        <w:trPr>
          <w:trHeight w:val="337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579D" w:rsidRDefault="00357D7F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:rsidR="00CA579D" w:rsidRPr="00DB736C" w:rsidRDefault="00357D7F" w:rsidP="00DB736C">
            <w:pPr>
              <w:pStyle w:val="TableParagraph"/>
              <w:jc w:val="both"/>
              <w:rPr>
                <w:color w:val="44546A" w:themeColor="text2"/>
              </w:rPr>
            </w:pPr>
            <w:r w:rsidRPr="00DB736C"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44546A" w:themeColor="text2"/>
                <w:sz w:val="22"/>
                <w:szCs w:val="22"/>
              </w:rPr>
              <w:t xml:space="preserve">    ΟΤΔ</w:t>
            </w:r>
            <w:r w:rsidR="00DB736C" w:rsidRPr="00DB736C"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44546A" w:themeColor="text2"/>
                <w:sz w:val="22"/>
                <w:szCs w:val="22"/>
              </w:rPr>
              <w:t xml:space="preserve"> Αναπτυξιακή Πέλλας ΑΑΕ ΟΤΑ</w:t>
            </w:r>
          </w:p>
          <w:p w:rsidR="00CA579D" w:rsidRPr="00DB736C" w:rsidRDefault="00357D7F">
            <w:pPr>
              <w:jc w:val="both"/>
              <w:rPr>
                <w:rFonts w:ascii="Liberation Serif;Times New Roma" w:hAnsi="Liberation Serif;Times New Roma" w:cs="Liberation Serif;Times New Roma"/>
                <w:color w:val="44546A" w:themeColor="text2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r w:rsidRPr="00DB736C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Ταχ. Δ/νση:</w:t>
            </w:r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 xml:space="preserve"> </w:t>
            </w:r>
            <w:r w:rsidR="00DB736C" w:rsidRPr="00DB736C">
              <w:rPr>
                <w:rFonts w:ascii="Liberation Serif;Times New Roma" w:hAnsi="Liberation Serif;Times New Roma" w:cs="Liberation Serif;Times New Roma"/>
                <w:bCs/>
                <w:color w:val="44546A" w:themeColor="text2"/>
                <w:sz w:val="22"/>
                <w:szCs w:val="22"/>
              </w:rPr>
              <w:t>Σακελλαροπούλου 14</w:t>
            </w:r>
          </w:p>
          <w:p w:rsidR="00CA579D" w:rsidRDefault="00357D7F">
            <w:pPr>
              <w:pStyle w:val="TableParagraph"/>
              <w:tabs>
                <w:tab w:val="left" w:pos="995"/>
              </w:tabs>
              <w:ind w:left="995" w:right="713" w:hanging="785"/>
            </w:pPr>
            <w:r w:rsidRPr="00DB736C"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Τ.Κ.:</w:t>
            </w:r>
            <w:r w:rsidR="00DB736C"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  <w:r w:rsidR="00DB736C" w:rsidRPr="00DB736C">
              <w:rPr>
                <w:rFonts w:ascii="Liberation Serif;Times New Roma" w:hAnsi="Liberation Serif;Times New Roma" w:cs="Liberation Serif;Times New Roma"/>
                <w:color w:val="44546A" w:themeColor="text2"/>
                <w:sz w:val="22"/>
                <w:szCs w:val="22"/>
              </w:rPr>
              <w:t>58200, Έδεσσα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579D" w:rsidRDefault="00357D7F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:rsidR="00CA579D" w:rsidRDefault="00357D7F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:rsidR="00CA579D" w:rsidRDefault="00CA579D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:rsidR="00CA579D" w:rsidRDefault="00CA579D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:rsidR="00CA579D" w:rsidRDefault="00CA579D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9689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9"/>
      </w:tblGrid>
      <w:tr w:rsidR="00CA579D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579D" w:rsidRDefault="00357D7F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Κατάθεση αίτησης </w:t>
            </w:r>
            <w:bookmarkStart w:id="0" w:name="_GoBack"/>
            <w:bookmarkEnd w:id="0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…. πληρωμής για την Πράξη «.............................................»/Υποέργο* «.............................................»  της Δράσης 19.2._/Υποδράσης 19.2._._. του Υπομέτρου 19.2 του ΠΑΑ 2014-2020   </w:t>
            </w:r>
          </w:p>
        </w:tc>
      </w:tr>
    </w:tbl>
    <w:p w:rsidR="00CA579D" w:rsidRDefault="00CA579D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:rsidR="00CA579D" w:rsidRDefault="00CA579D">
      <w:pPr>
        <w:rPr>
          <w:rFonts w:ascii="Liberation Serif" w:hAnsi="Liberation Serif" w:cs="Liberation Serif;Times New Roma"/>
          <w:sz w:val="6"/>
          <w:szCs w:val="6"/>
        </w:rPr>
      </w:pPr>
    </w:p>
    <w:tbl>
      <w:tblPr>
        <w:tblW w:w="963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5"/>
        <w:gridCol w:w="5717"/>
      </w:tblGrid>
      <w:tr w:rsidR="00CA579D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579D" w:rsidRDefault="00357D7F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szCs w:val="20"/>
              </w:rPr>
              <w:t>Κωδ. ΟΠΣΑΑ:………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579D" w:rsidRDefault="00357D7F">
            <w:pPr>
              <w:pStyle w:val="2"/>
              <w:numPr>
                <w:ilvl w:val="1"/>
                <w:numId w:val="2"/>
              </w:numPr>
              <w:ind w:left="0" w:firstLine="0"/>
            </w:pPr>
            <w:r>
              <w:rPr>
                <w:rFonts w:ascii="Liberation Serif" w:hAnsi="Liberation Serif" w:cs="Liberation Serif;Times New Roma"/>
                <w:szCs w:val="20"/>
              </w:rPr>
              <w:t xml:space="preserve">Υποέργο:Κατασκευαστικό/Μελέτη/Προμήθεια/Παροχή   Υπηρεσιών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:rsidR="00CA579D" w:rsidRDefault="00CA579D">
      <w:pPr>
        <w:rPr>
          <w:rFonts w:ascii="Liberation Serif" w:hAnsi="Liberation Serif" w:cs="Liberation Serif;Times New Roma"/>
          <w:sz w:val="10"/>
          <w:szCs w:val="10"/>
        </w:rPr>
      </w:pPr>
    </w:p>
    <w:p w:rsidR="00CA579D" w:rsidRDefault="00CA579D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43" w:type="dxa"/>
        <w:tblInd w:w="108" w:type="dxa"/>
        <w:tblLook w:val="04A0" w:firstRow="1" w:lastRow="0" w:firstColumn="1" w:lastColumn="0" w:noHBand="0" w:noVBand="1"/>
      </w:tblPr>
      <w:tblGrid>
        <w:gridCol w:w="3913"/>
        <w:gridCol w:w="5730"/>
      </w:tblGrid>
      <w:tr w:rsidR="00CA579D">
        <w:trPr>
          <w:cantSplit/>
          <w:trHeight w:val="290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5729" w:type="dxa"/>
            <w:vMerge w:val="restart"/>
            <w:shd w:val="clear" w:color="auto" w:fill="auto"/>
          </w:tcPr>
          <w:p w:rsidR="00CA579D" w:rsidRPr="006E3517" w:rsidRDefault="00357D7F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Παρακαλώ όπως προχωρήσετε στη χορήγηση της …... πληρωμής συνολικού ποσού…...........................…....€, (….............€ για εργασίες και ........€ για ΦΠΑ) που αντιστοιχεί στο σύνολο των δαπανών που έχω πραγματοποιήσει ως δικαιούχος του ανωτέρω έργου/υποέργου   και η οποία καλύπτει εργασίες που έχουν πραγματοποιηθεί, όπως αυτές αναφέρονται στον συνημμένο Πίνακα Προβλεπομένων Εκτελεσθεισών Εργασιών και τον Πίνακα Παραστατικών Εκτελεσθεισών Εργασιών. </w:t>
            </w:r>
          </w:p>
          <w:p w:rsidR="00CA579D" w:rsidRDefault="00CA579D">
            <w:pPr>
              <w:pStyle w:val="BodyText1"/>
              <w:overflowPunct/>
              <w:spacing w:after="6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:rsidR="00CA579D" w:rsidRDefault="00357D7F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ΟΠΣΑΑ.</w:t>
            </w:r>
          </w:p>
          <w:p w:rsidR="00CA579D" w:rsidRDefault="00CA579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:rsidR="00CA579D" w:rsidRPr="006E3517" w:rsidRDefault="00357D7F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/>
                <w:iCs/>
                <w:color w:val="666666"/>
                <w:sz w:val="20"/>
                <w:lang w:val="el-GR"/>
              </w:rPr>
              <w:t xml:space="preserve">(**)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σε περίπτωση ΑΠΟΣΒΕΣΗΣ ΠΡΟΚΑΤΑΒΟΛΗΣ</w:t>
            </w:r>
          </w:p>
          <w:p w:rsidR="00CA579D" w:rsidRDefault="00CA579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:rsidR="00CA579D" w:rsidRDefault="00357D7F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Από το παραπάνω ποσό αιτούμαι:</w:t>
            </w:r>
          </w:p>
          <w:p w:rsidR="00CA579D" w:rsidRDefault="00CA579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:rsidR="00CA579D" w:rsidRDefault="00357D7F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των 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:rsidR="00CA579D" w:rsidRDefault="00CA579D">
            <w:pPr>
              <w:pStyle w:val="BodyText1"/>
              <w:overflowPunct/>
              <w:spacing w:after="6"/>
              <w:ind w:left="794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:rsidR="00CA579D" w:rsidRDefault="00357D7F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:rsidR="00CA579D" w:rsidRDefault="00CA579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CA579D">
        <w:trPr>
          <w:cantSplit/>
          <w:trHeight w:val="290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  <w:t>ΑΦΜ: …………………</w:t>
            </w: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pStyle w:val="BodyText1"/>
              <w:overflowPunct/>
              <w:snapToGrid w:val="0"/>
              <w:spacing w:after="6"/>
              <w:textAlignment w:val="auto"/>
            </w:pPr>
          </w:p>
        </w:tc>
      </w:tr>
      <w:tr w:rsidR="00CA579D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:rsidR="00CA579D" w:rsidRDefault="00357D7F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sz w:val="20"/>
                <w:szCs w:val="20"/>
              </w:rPr>
            </w:pPr>
          </w:p>
        </w:tc>
      </w:tr>
      <w:tr w:rsidR="00CA579D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:rsidR="00CA579D" w:rsidRDefault="00357D7F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sz w:val="20"/>
                <w:szCs w:val="20"/>
              </w:rPr>
            </w:pPr>
          </w:p>
        </w:tc>
      </w:tr>
      <w:tr w:rsidR="00CA579D">
        <w:trPr>
          <w:cantSplit/>
          <w:trHeight w:val="527"/>
        </w:trPr>
        <w:tc>
          <w:tcPr>
            <w:tcW w:w="3913" w:type="dxa"/>
            <w:shd w:val="clear" w:color="auto" w:fill="auto"/>
            <w:vAlign w:val="bottom"/>
          </w:tcPr>
          <w:p w:rsidR="00CA579D" w:rsidRDefault="00CA579D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CA579D">
        <w:trPr>
          <w:cantSplit/>
          <w:trHeight w:val="290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sz w:val="20"/>
                <w:szCs w:val="20"/>
              </w:rPr>
            </w:pPr>
          </w:p>
        </w:tc>
      </w:tr>
      <w:tr w:rsidR="00CA579D">
        <w:trPr>
          <w:cantSplit/>
          <w:trHeight w:val="273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sz w:val="20"/>
                <w:szCs w:val="20"/>
              </w:rPr>
            </w:pPr>
          </w:p>
        </w:tc>
      </w:tr>
      <w:tr w:rsidR="00CA579D">
        <w:trPr>
          <w:cantSplit/>
          <w:trHeight w:val="299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" w:hAnsi="Liberation Serif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sz w:val="20"/>
                <w:szCs w:val="20"/>
              </w:rPr>
            </w:pPr>
          </w:p>
        </w:tc>
      </w:tr>
      <w:tr w:rsidR="00CA579D">
        <w:trPr>
          <w:cantSplit/>
          <w:trHeight w:val="290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sz w:val="20"/>
                <w:szCs w:val="20"/>
              </w:rPr>
            </w:pPr>
          </w:p>
        </w:tc>
      </w:tr>
      <w:tr w:rsidR="00CA579D">
        <w:trPr>
          <w:cantSplit/>
          <w:trHeight w:val="273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 xml:space="preserve">Ε-mail: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:rsidR="00CA579D" w:rsidRDefault="00CA579D">
            <w:pPr>
              <w:jc w:val="center"/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CA579D">
        <w:trPr>
          <w:cantSplit/>
          <w:trHeight w:val="273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ΥΠΕΥΘΥΝΟΣ ΕΠΙΚΟΙΝΩΝΙΑΣ</w:t>
            </w:r>
          </w:p>
        </w:tc>
        <w:tc>
          <w:tcPr>
            <w:tcW w:w="5729" w:type="dxa"/>
            <w:vMerge w:val="restart"/>
            <w:shd w:val="clear" w:color="auto" w:fill="auto"/>
          </w:tcPr>
          <w:p w:rsidR="00CA579D" w:rsidRDefault="00357D7F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:rsidR="00CA579D" w:rsidRDefault="00357D7F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:rsidR="00CA579D" w:rsidRDefault="00CA579D">
            <w:pPr>
              <w:snapToGrid w:val="0"/>
              <w:spacing w:before="120" w:after="120"/>
              <w:jc w:val="center"/>
            </w:pPr>
          </w:p>
          <w:p w:rsidR="00CA579D" w:rsidRDefault="00357D7F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CA579D">
        <w:trPr>
          <w:cantSplit/>
          <w:trHeight w:val="290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</w:pPr>
          </w:p>
        </w:tc>
      </w:tr>
      <w:tr w:rsidR="00CA579D">
        <w:trPr>
          <w:cantSplit/>
          <w:trHeight w:val="290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</w:pPr>
          </w:p>
        </w:tc>
      </w:tr>
      <w:tr w:rsidR="00CA579D">
        <w:trPr>
          <w:cantSplit/>
          <w:trHeight w:val="114"/>
        </w:trPr>
        <w:tc>
          <w:tcPr>
            <w:tcW w:w="3913" w:type="dxa"/>
            <w:shd w:val="clear" w:color="auto" w:fill="auto"/>
          </w:tcPr>
          <w:p w:rsidR="00CA579D" w:rsidRDefault="00357D7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</w:pPr>
          </w:p>
        </w:tc>
      </w:tr>
      <w:tr w:rsidR="00CA579D">
        <w:trPr>
          <w:cantSplit/>
          <w:trHeight w:val="441"/>
        </w:trPr>
        <w:tc>
          <w:tcPr>
            <w:tcW w:w="3913" w:type="dxa"/>
            <w:shd w:val="clear" w:color="auto" w:fill="auto"/>
          </w:tcPr>
          <w:p w:rsidR="00CA579D" w:rsidRDefault="00357D7F"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en-US"/>
              </w:rPr>
              <w:t>Ε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</w:t>
            </w:r>
          </w:p>
          <w:p w:rsidR="00CA579D" w:rsidRDefault="00CA579D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:rsidR="00CA579D" w:rsidRDefault="00CA579D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:rsidR="00CA579D" w:rsidRDefault="00357D7F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 w:cs="Liberation Serif;Times New Roma"/>
                <w:sz w:val="22"/>
                <w:szCs w:val="22"/>
                <w:u w:val="single"/>
              </w:rPr>
              <w:t>Συνημμένα:</w:t>
            </w:r>
          </w:p>
          <w:p w:rsidR="00CA579D" w:rsidRDefault="00357D7F">
            <w:r>
              <w:rPr>
                <w:rFonts w:ascii="Liberation Serif" w:hAnsi="Liberation Serif" w:cs="Liberation Serif;Times New Roma"/>
                <w:sz w:val="22"/>
                <w:szCs w:val="22"/>
              </w:rPr>
              <w:t>(Δικαιολογητικά Παραρτήματος Α της εγκυκλίου, Πίνακας 3, 1.Β)</w:t>
            </w:r>
          </w:p>
          <w:p w:rsidR="00CA579D" w:rsidRDefault="00CA579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:rsidR="00CA579D" w:rsidRDefault="00CA579D">
            <w:pPr>
              <w:snapToGrid w:val="0"/>
            </w:pPr>
          </w:p>
        </w:tc>
      </w:tr>
    </w:tbl>
    <w:p w:rsidR="00CA579D" w:rsidRDefault="00357D7F">
      <w:pPr>
        <w:ind w:left="-567" w:right="-1474"/>
        <w:sectPr w:rsidR="00CA579D">
          <w:headerReference w:type="default" r:id="rId7"/>
          <w:footerReference w:type="default" r:id="rId8"/>
          <w:pgSz w:w="11906" w:h="16838"/>
          <w:pgMar w:top="709" w:right="1247" w:bottom="1863" w:left="1247" w:header="454" w:footer="411" w:gutter="0"/>
          <w:cols w:space="720"/>
          <w:formProt w:val="0"/>
          <w:docGrid w:linePitch="360" w:charSpace="-6145"/>
        </w:sectPr>
      </w:pP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     *Στην περίπτωση υποέργου Προμήθειας, Μελέτης, Παροχής Υπηρεσίας να αναγράφεται και ο τίτλος του  υποέργου</w:t>
      </w:r>
    </w:p>
    <w:p w:rsidR="00CA579D" w:rsidRDefault="00CA579D">
      <w:pPr>
        <w:pStyle w:val="a6"/>
        <w:ind w:right="-1474"/>
      </w:pPr>
    </w:p>
    <w:p w:rsidR="00CA579D" w:rsidRDefault="00CA579D">
      <w:pPr>
        <w:sectPr w:rsidR="00CA579D">
          <w:headerReference w:type="default" r:id="rId9"/>
          <w:footerReference w:type="default" r:id="rId10"/>
          <w:pgSz w:w="16838" w:h="11906" w:orient="landscape"/>
          <w:pgMar w:top="1134" w:right="283" w:bottom="1021" w:left="283" w:header="720" w:footer="794" w:gutter="0"/>
          <w:cols w:space="720"/>
          <w:formProt w:val="0"/>
          <w:docGrid w:linePitch="360" w:charSpace="-6145"/>
        </w:sectPr>
      </w:pPr>
    </w:p>
    <w:p w:rsidR="00CA579D" w:rsidRDefault="00CA579D">
      <w:pPr>
        <w:pStyle w:val="a6"/>
        <w:ind w:right="-1474"/>
      </w:pPr>
    </w:p>
    <w:p w:rsidR="00CA579D" w:rsidRDefault="00357D7F">
      <w:pPr>
        <w:pStyle w:val="a6"/>
        <w:ind w:right="-1474"/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277475" cy="3488690"/>
            <wp:effectExtent l="0" t="0" r="0" b="0"/>
            <wp:wrapSquare wrapText="largest"/>
            <wp:docPr id="3" name="Αντικεί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ντικείμενο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79D" w:rsidRDefault="00CA579D">
      <w:pPr>
        <w:pStyle w:val="a6"/>
        <w:ind w:right="-1474"/>
      </w:pPr>
    </w:p>
    <w:p w:rsidR="00CA579D" w:rsidRDefault="00CA579D">
      <w:pPr>
        <w:pStyle w:val="a6"/>
      </w:pPr>
    </w:p>
    <w:p w:rsidR="00CA579D" w:rsidRDefault="00CA579D">
      <w:pPr>
        <w:pStyle w:val="a6"/>
      </w:pPr>
    </w:p>
    <w:p w:rsidR="00CA579D" w:rsidRDefault="00357D7F">
      <w:pPr>
        <w:pStyle w:val="a6"/>
      </w:pPr>
      <w:r>
        <w:rPr>
          <w:noProof/>
          <w:lang w:eastAsia="el-GR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15575" cy="4839970"/>
            <wp:effectExtent l="0" t="0" r="0" b="0"/>
            <wp:wrapSquare wrapText="largest"/>
            <wp:docPr id="4" name="Αντικείμεν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τικείμενο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579D">
      <w:type w:val="continuous"/>
      <w:pgSz w:w="16838" w:h="11906" w:orient="landscape"/>
      <w:pgMar w:top="1134" w:right="283" w:bottom="1021" w:left="283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8B" w:rsidRDefault="008F628B">
      <w:r>
        <w:separator/>
      </w:r>
    </w:p>
  </w:endnote>
  <w:endnote w:type="continuationSeparator" w:id="0">
    <w:p w:rsidR="008F628B" w:rsidRDefault="008F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HellasArial;Times New 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D" w:rsidRPr="006E3517" w:rsidRDefault="00357D7F">
    <w:pPr>
      <w:pStyle w:val="ab"/>
      <w:jc w:val="right"/>
      <w:rPr>
        <w:sz w:val="20"/>
      </w:rPr>
    </w:pPr>
    <w:r w:rsidRPr="006E3517">
      <w:rPr>
        <w:sz w:val="16"/>
        <w:szCs w:val="20"/>
      </w:rPr>
      <w:t xml:space="preserve">Σελίδα </w:t>
    </w:r>
    <w:r w:rsidRPr="006E3517">
      <w:rPr>
        <w:sz w:val="16"/>
        <w:szCs w:val="20"/>
      </w:rPr>
      <w:fldChar w:fldCharType="begin"/>
    </w:r>
    <w:r w:rsidRPr="006E3517">
      <w:rPr>
        <w:sz w:val="20"/>
      </w:rPr>
      <w:instrText>PAGE</w:instrText>
    </w:r>
    <w:r w:rsidRPr="006E3517">
      <w:rPr>
        <w:sz w:val="20"/>
      </w:rPr>
      <w:fldChar w:fldCharType="separate"/>
    </w:r>
    <w:r w:rsidR="00DB736C">
      <w:rPr>
        <w:noProof/>
        <w:sz w:val="20"/>
      </w:rPr>
      <w:t>1</w:t>
    </w:r>
    <w:r w:rsidRPr="006E3517">
      <w:rPr>
        <w:sz w:val="20"/>
      </w:rPr>
      <w:fldChar w:fldCharType="end"/>
    </w:r>
    <w:r w:rsidRPr="006E3517">
      <w:rPr>
        <w:sz w:val="16"/>
        <w:szCs w:val="20"/>
      </w:rPr>
      <w:t xml:space="preserve"> από </w:t>
    </w:r>
    <w:r w:rsidRPr="006E3517">
      <w:rPr>
        <w:sz w:val="16"/>
        <w:szCs w:val="20"/>
      </w:rPr>
      <w:fldChar w:fldCharType="begin"/>
    </w:r>
    <w:r w:rsidRPr="006E3517">
      <w:rPr>
        <w:sz w:val="20"/>
      </w:rPr>
      <w:instrText>NUMPAGES</w:instrText>
    </w:r>
    <w:r w:rsidRPr="006E3517">
      <w:rPr>
        <w:sz w:val="20"/>
      </w:rPr>
      <w:fldChar w:fldCharType="separate"/>
    </w:r>
    <w:r w:rsidR="00DB736C">
      <w:rPr>
        <w:noProof/>
        <w:sz w:val="20"/>
      </w:rPr>
      <w:t>3</w:t>
    </w:r>
    <w:r w:rsidRPr="006E3517">
      <w:rPr>
        <w:sz w:val="20"/>
      </w:rPr>
      <w:fldChar w:fldCharType="end"/>
    </w:r>
  </w:p>
  <w:p w:rsidR="00CA579D" w:rsidRDefault="00357D7F">
    <w:pPr>
      <w:pStyle w:val="ab"/>
      <w:jc w:val="center"/>
    </w:pPr>
    <w:r>
      <w:rPr>
        <w:sz w:val="20"/>
        <w:szCs w:val="20"/>
      </w:rPr>
      <w:t xml:space="preserve">      </w:t>
    </w:r>
    <w:r>
      <w:rPr>
        <w:noProof/>
        <w:sz w:val="20"/>
        <w:szCs w:val="20"/>
        <w:lang w:eastAsia="el-GR"/>
      </w:rPr>
      <w:drawing>
        <wp:inline distT="0" distB="0" distL="0" distR="0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579D" w:rsidRDefault="00CA579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D" w:rsidRDefault="00357D7F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DB736C">
      <w:rPr>
        <w:noProof/>
      </w:rP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DB736C">
      <w:rPr>
        <w:noProof/>
      </w:rPr>
      <w:t>3</w:t>
    </w:r>
    <w:r>
      <w:fldChar w:fldCharType="end"/>
    </w:r>
  </w:p>
  <w:p w:rsidR="00CA579D" w:rsidRDefault="00CA579D">
    <w:pPr>
      <w:pStyle w:val="ab"/>
      <w:jc w:val="right"/>
      <w:rPr>
        <w:sz w:val="20"/>
        <w:szCs w:val="20"/>
      </w:rPr>
    </w:pPr>
  </w:p>
  <w:p w:rsidR="00CA579D" w:rsidRDefault="00CA579D">
    <w:pPr>
      <w:pStyle w:val="ab"/>
      <w:jc w:val="right"/>
      <w:rPr>
        <w:sz w:val="20"/>
        <w:szCs w:val="20"/>
      </w:rPr>
    </w:pPr>
  </w:p>
  <w:p w:rsidR="00CA579D" w:rsidRDefault="00357D7F">
    <w:pPr>
      <w:pStyle w:val="ab"/>
      <w:jc w:val="center"/>
    </w:pPr>
    <w:r>
      <w:rPr>
        <w:noProof/>
        <w:lang w:eastAsia="el-GR"/>
      </w:rPr>
      <w:drawing>
        <wp:inline distT="0" distB="0" distL="0" distR="0">
          <wp:extent cx="5608955" cy="884555"/>
          <wp:effectExtent l="0" t="0" r="0" b="0"/>
          <wp:docPr id="2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8B" w:rsidRDefault="008F628B">
      <w:r>
        <w:separator/>
      </w:r>
    </w:p>
  </w:footnote>
  <w:footnote w:type="continuationSeparator" w:id="0">
    <w:p w:rsidR="008F628B" w:rsidRDefault="008F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D" w:rsidRPr="006E3517" w:rsidRDefault="00357D7F">
    <w:pPr>
      <w:pStyle w:val="aa"/>
      <w:ind w:left="-737"/>
      <w:rPr>
        <w:rFonts w:ascii="Liberation Serif;Times New Roma" w:hAnsi="Liberation Serif;Times New Roma" w:cs="Liberation Serif;Times New Roma"/>
        <w:sz w:val="14"/>
        <w:szCs w:val="14"/>
      </w:rPr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02 - ΕΝΤΥΠΟ </w:t>
    </w:r>
    <w:r w:rsidRPr="006E3517"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 w:rsidRPr="006E3517">
      <w:rPr>
        <w:rFonts w:ascii="Liberation Serif;Times New Roma" w:hAnsi="Liberation Serif;Times New Roma" w:cs="Liberation Serif;Times New Roma"/>
        <w:sz w:val="14"/>
        <w:szCs w:val="14"/>
      </w:rPr>
      <w:instrText>FILENAME</w:instrText>
    </w:r>
    <w:r w:rsidRPr="006E3517">
      <w:rPr>
        <w:rFonts w:ascii="Liberation Serif;Times New Roma" w:hAnsi="Liberation Serif;Times New Roma" w:cs="Liberation Serif;Times New Roma"/>
        <w:sz w:val="14"/>
        <w:szCs w:val="14"/>
      </w:rPr>
      <w:fldChar w:fldCharType="separate"/>
    </w:r>
    <w:r w:rsidR="009F0B77">
      <w:rPr>
        <w:rFonts w:ascii="Liberation Serif;Times New Roma" w:hAnsi="Liberation Serif;Times New Roma" w:cs="Liberation Serif;Times New Roma"/>
        <w:noProof/>
        <w:sz w:val="14"/>
        <w:szCs w:val="14"/>
      </w:rPr>
      <w:t>Ε_1.4.Β_ΑΙΤΗΣΗ_ΠΛΗΡΩΜΗΣ ΔΙΚΑΙΟΥΧΟΥ_ΧΔΣ_κατασκ_προμ_μελ_υπηρεσια.docx</w:t>
    </w:r>
    <w:r w:rsidRPr="006E3517">
      <w:rPr>
        <w:rFonts w:ascii="Liberation Serif;Times New Roma" w:hAnsi="Liberation Serif;Times New Roma" w:cs="Liberation Serif;Times New Roma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D" w:rsidRDefault="00CA57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5E2D"/>
    <w:multiLevelType w:val="multilevel"/>
    <w:tmpl w:val="57DE3792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1" w15:restartNumberingAfterBreak="0">
    <w:nsid w:val="6D900000"/>
    <w:multiLevelType w:val="multilevel"/>
    <w:tmpl w:val="5D54BC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CA756E3"/>
    <w:multiLevelType w:val="multilevel"/>
    <w:tmpl w:val="FA7E759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79D"/>
    <w:rsid w:val="001B7275"/>
    <w:rsid w:val="00357D7F"/>
    <w:rsid w:val="0060031F"/>
    <w:rsid w:val="006E3517"/>
    <w:rsid w:val="00790F25"/>
    <w:rsid w:val="008F628B"/>
    <w:rsid w:val="009F0B77"/>
    <w:rsid w:val="00CA579D"/>
    <w:rsid w:val="00DB736C"/>
    <w:rsid w:val="00E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63C8"/>
  <w15:docId w15:val="{51440BD2-1C7B-455C-88D4-A4FE61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Pr>
      <w:rFonts w:eastAsia="Symbol"/>
    </w:rPr>
  </w:style>
  <w:style w:type="character" w:customStyle="1" w:styleId="ListLabel263">
    <w:name w:val="ListLabel 263"/>
    <w:qFormat/>
    <w:rPr>
      <w:rFonts w:eastAsia="Symbol"/>
    </w:rPr>
  </w:style>
  <w:style w:type="character" w:customStyle="1" w:styleId="ListLabel262">
    <w:name w:val="ListLabel 262"/>
    <w:qFormat/>
    <w:rPr>
      <w:rFonts w:eastAsia="Symbol"/>
    </w:rPr>
  </w:style>
  <w:style w:type="character" w:customStyle="1" w:styleId="ListLabel261">
    <w:name w:val="ListLabel 261"/>
    <w:qFormat/>
    <w:rPr>
      <w:rFonts w:eastAsia="Symbol"/>
    </w:rPr>
  </w:style>
  <w:style w:type="character" w:customStyle="1" w:styleId="ListLabel260">
    <w:name w:val="ListLabel 260"/>
    <w:qFormat/>
    <w:rPr>
      <w:rFonts w:eastAsia="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58">
    <w:name w:val="ListLabel 258"/>
    <w:qFormat/>
    <w:rPr>
      <w:rFonts w:eastAsia="Symbol"/>
    </w:rPr>
  </w:style>
  <w:style w:type="character" w:customStyle="1" w:styleId="ListLabel257">
    <w:name w:val="ListLabel 257"/>
    <w:qFormat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Pr>
      <w:rFonts w:eastAsia="Calibri"/>
      <w:w w:val="100"/>
      <w:sz w:val="24"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Pr>
      <w:rFonts w:ascii="Arial" w:eastAsia="Arial" w:hAnsi="Arial" w:cs="Arial"/>
      <w:lang w:eastAsia="zh-CN"/>
    </w:rPr>
  </w:style>
  <w:style w:type="character" w:customStyle="1" w:styleId="11">
    <w:name w:val="Παραπομπή σχολίου1"/>
    <w:qFormat/>
    <w:rPr>
      <w:sz w:val="16"/>
    </w:rPr>
  </w:style>
  <w:style w:type="character" w:customStyle="1" w:styleId="largeboldblue">
    <w:name w:val="large bold blue"/>
    <w:qFormat/>
  </w:style>
  <w:style w:type="character" w:customStyle="1" w:styleId="Char4">
    <w:name w:val="Χάρτης εγγράφου Char"/>
    <w:qFormat/>
    <w:rPr>
      <w:rFonts w:ascii="Tahoma" w:eastAsia="Tahoma" w:hAnsi="Tahoma" w:cs="Tahoma"/>
      <w:sz w:val="16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  <w:rPr>
      <w:b w:val="0"/>
    </w:rPr>
  </w:style>
  <w:style w:type="character" w:customStyle="1" w:styleId="WW8Num39z1">
    <w:name w:val="WW8Num39z1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WW8Num36z3">
    <w:name w:val="WW8Num36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5z4">
    <w:name w:val="WW8Num35z4"/>
    <w:qFormat/>
    <w:rPr>
      <w:rFonts w:ascii="Courier New" w:eastAsia="Courier New" w:hAnsi="Courier New" w:cs="Courier New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5z0">
    <w:name w:val="WW8Num35z0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Pr>
      <w:rFonts w:eastAsia="Calibri"/>
      <w:b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eastAsia="Calibri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0">
    <w:name w:val="WW8Num30z0"/>
    <w:qFormat/>
    <w:rPr>
      <w:rFonts w:ascii="Verdana" w:eastAsia="Verdana" w:hAnsi="Verdana" w:cs="Verdana"/>
    </w:rPr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27z4">
    <w:name w:val="WW8Num27z4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b w:val="0"/>
    </w:rPr>
  </w:style>
  <w:style w:type="character" w:customStyle="1" w:styleId="WW8Num24z1">
    <w:name w:val="WW8Num24z1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30">
    <w:name w:val="Προεπιλεγμένη γραμματοσειρά3"/>
    <w:qFormat/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3z8">
    <w:name w:val="WW8Num13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4">
    <w:name w:val="Προεπιλεγμένη γραμματοσειρά4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Calibri" w:eastAsia="Calibri" w:hAnsi="Calibri" w:cs="Calibri"/>
      <w:b/>
    </w:rPr>
  </w:style>
  <w:style w:type="character" w:customStyle="1" w:styleId="WW8Num15z2">
    <w:name w:val="WW8Num15z2"/>
    <w:qFormat/>
    <w:rPr>
      <w:b/>
      <w:sz w:val="22"/>
    </w:rPr>
  </w:style>
  <w:style w:type="character" w:customStyle="1" w:styleId="WW8Num15z1">
    <w:name w:val="WW8Num15z1"/>
    <w:qFormat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50">
    <w:name w:val="Προεπιλεγμένη γραμματοσειρά5"/>
    <w:qFormat/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Pr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sz w:val="22"/>
    </w:rPr>
  </w:style>
  <w:style w:type="character" w:customStyle="1" w:styleId="60">
    <w:name w:val="Προεπιλεγμένη γραμματοσειρά6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0">
    <w:name w:val="WW8Num11z0"/>
    <w:qFormat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265">
    <w:name w:val="ListLabel 26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Pr>
      <w:rFonts w:cs="Symbol"/>
      <w:sz w:val="22"/>
      <w:szCs w:val="22"/>
      <w:lang w:val="el-GR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6"/>
    <w:qFormat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styleId="af0">
    <w:name w:val="List Paragraph"/>
    <w:basedOn w:val="a"/>
    <w:qFormat/>
    <w:pPr>
      <w:ind w:left="720"/>
      <w:contextualSpacing/>
    </w:pPr>
    <w:rPr>
      <w:color w:val="000000"/>
      <w:lang w:eastAsia="ar-SA"/>
    </w:rPr>
  </w:style>
  <w:style w:type="paragraph" w:styleId="af1">
    <w:name w:val="Revision"/>
    <w:qFormat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2">
    <w:name w:val="annotation subject"/>
    <w:qFormat/>
    <w:pPr>
      <w:suppressAutoHyphens/>
    </w:pPr>
    <w:rPr>
      <w:rFonts w:ascii="Liberation Serif;Times New Roma" w:eastAsia="Times New Roman" w:hAnsi="Liberation Serif;Times New Roma"/>
      <w:b/>
      <w:color w:val="000000"/>
      <w:lang w:eastAsia="el-GR"/>
    </w:rPr>
  </w:style>
  <w:style w:type="paragraph" w:customStyle="1" w:styleId="13">
    <w:name w:val="Κείμενο σχολίου1"/>
    <w:basedOn w:val="a"/>
    <w:qFormat/>
    <w:rPr>
      <w:color w:val="000000"/>
      <w:sz w:val="20"/>
      <w:lang w:eastAsia="el-GR"/>
    </w:rPr>
  </w:style>
  <w:style w:type="paragraph" w:customStyle="1" w:styleId="21">
    <w:name w:val="Σώμα κείμενου 21"/>
    <w:basedOn w:val="a"/>
    <w:qFormat/>
    <w:pPr>
      <w:jc w:val="center"/>
    </w:pPr>
    <w:rPr>
      <w:color w:val="000000"/>
    </w:rPr>
  </w:style>
  <w:style w:type="paragraph" w:customStyle="1" w:styleId="14">
    <w:name w:val="Χάρτης εγγράφου1"/>
    <w:basedOn w:val="a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0">
    <w:name w:val="Σώμα κείμενου με εσοχή 21"/>
    <w:basedOn w:val="a"/>
    <w:qFormat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5">
    <w:name w:val="Λίστα με κουκκίδες1"/>
    <w:basedOn w:val="a"/>
    <w:qFormat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">
    <w:name w:val="Σώμα κείμενου 31"/>
    <w:basedOn w:val="a"/>
    <w:qFormat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pPr>
      <w:ind w:right="-574"/>
      <w:jc w:val="both"/>
    </w:pPr>
    <w:rPr>
      <w:b/>
      <w:color w:val="000000"/>
      <w:lang w:eastAsia="ar-SA"/>
    </w:rPr>
  </w:style>
  <w:style w:type="paragraph" w:customStyle="1" w:styleId="23">
    <w:name w:val="Λεζάντα2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2">
    <w:name w:val="Λεζάντα3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1">
    <w:name w:val="Λεζάντα5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ΧΟΡΗΓΗΣΗ ΠΡΟΚΑΤΑΒΟΛΗΣ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User</cp:lastModifiedBy>
  <cp:revision>59</cp:revision>
  <cp:lastPrinted>2020-02-21T12:43:00Z</cp:lastPrinted>
  <dcterms:created xsi:type="dcterms:W3CDTF">2020-02-21T12:11:00Z</dcterms:created>
  <dcterms:modified xsi:type="dcterms:W3CDTF">2020-02-21T12:53:00Z</dcterms:modified>
  <dc:language>el-GR</dc:language>
</cp:coreProperties>
</file>